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44"/>
          <w:lang w:val="en-US" w:eastAsia="zh-CN"/>
        </w:rPr>
      </w:pPr>
      <w:r>
        <w:rPr>
          <w:rFonts w:hint="eastAsia"/>
          <w:sz w:val="36"/>
          <w:szCs w:val="44"/>
          <w:lang w:val="en-US" w:eastAsia="zh-CN"/>
        </w:rPr>
        <w:t>2023年度党支部工作计划</w:t>
      </w:r>
    </w:p>
    <w:p>
      <w:pPr>
        <w:ind w:firstLine="560" w:firstLineChars="200"/>
        <w:jc w:val="both"/>
        <w:rPr>
          <w:rFonts w:hint="eastAsia"/>
          <w:sz w:val="28"/>
          <w:szCs w:val="36"/>
          <w:lang w:val="en-US" w:eastAsia="zh-CN"/>
        </w:rPr>
      </w:pPr>
      <w:r>
        <w:rPr>
          <w:rFonts w:hint="eastAsia"/>
          <w:sz w:val="28"/>
          <w:szCs w:val="36"/>
          <w:lang w:val="en-US" w:eastAsia="zh-CN"/>
        </w:rPr>
        <w:t>为了进一步加强本支部的思想和组织建设，增强支部的凝聚力，提高党员的思想觉悟和政治理论水平，充分发挥本支部党员的先锋模范作用和党支部的战斗堡垒作用，建设一支有活力的党员队伍，特制定本支部2023年工作计划。</w:t>
      </w:r>
    </w:p>
    <w:p>
      <w:pPr>
        <w:numPr>
          <w:ilvl w:val="0"/>
          <w:numId w:val="1"/>
        </w:numPr>
        <w:ind w:left="560" w:leftChars="0" w:firstLine="0" w:firstLineChars="0"/>
        <w:jc w:val="both"/>
        <w:rPr>
          <w:rFonts w:hint="eastAsia" w:asciiTheme="minorHAnsi" w:hAnsiTheme="minorHAnsi" w:eastAsiaTheme="minorEastAsia" w:cstheme="minorBidi"/>
          <w:b w:val="0"/>
          <w:bCs w:val="0"/>
          <w:kern w:val="2"/>
          <w:sz w:val="28"/>
          <w:szCs w:val="36"/>
          <w:lang w:val="en-US" w:eastAsia="zh-CN" w:bidi="ar-SA"/>
        </w:rPr>
      </w:pPr>
      <w:r>
        <w:rPr>
          <w:rFonts w:hint="eastAsia"/>
          <w:sz w:val="28"/>
          <w:szCs w:val="36"/>
          <w:lang w:val="en-US" w:eastAsia="zh-CN"/>
        </w:rPr>
        <w:t>指导思想</w:t>
      </w:r>
    </w:p>
    <w:p>
      <w:pPr>
        <w:numPr>
          <w:ilvl w:val="0"/>
          <w:numId w:val="0"/>
        </w:numPr>
        <w:ind w:firstLine="560" w:firstLineChars="200"/>
        <w:jc w:val="both"/>
        <w:rPr>
          <w:rFonts w:hint="eastAsia" w:cstheme="minorBidi"/>
          <w:b w:val="0"/>
          <w:bCs w:val="0"/>
          <w:kern w:val="2"/>
          <w:sz w:val="28"/>
          <w:szCs w:val="36"/>
          <w:lang w:val="en-US" w:eastAsia="zh-CN" w:bidi="ar-SA"/>
        </w:rPr>
      </w:pPr>
      <w:r>
        <w:rPr>
          <w:rFonts w:hint="eastAsia" w:asciiTheme="minorHAnsi" w:hAnsiTheme="minorHAnsi" w:eastAsiaTheme="minorEastAsia" w:cstheme="minorBidi"/>
          <w:b w:val="0"/>
          <w:bCs w:val="0"/>
          <w:kern w:val="2"/>
          <w:sz w:val="28"/>
          <w:szCs w:val="36"/>
          <w:lang w:val="en-US" w:eastAsia="zh-CN" w:bidi="ar-SA"/>
        </w:rPr>
        <w:t>以党的二十大精神为引领，深入贯彻习近平新时代中国特色社会主义思想</w:t>
      </w:r>
      <w:r>
        <w:rPr>
          <w:rFonts w:hint="eastAsia" w:cstheme="minorBidi"/>
          <w:b w:val="0"/>
          <w:bCs w:val="0"/>
          <w:kern w:val="2"/>
          <w:sz w:val="28"/>
          <w:szCs w:val="36"/>
          <w:lang w:val="en-US" w:eastAsia="zh-CN" w:bidi="ar-SA"/>
        </w:rPr>
        <w:t>，以创建学习型党组织建设活动为契机，以提高党组织的凝聚力、战斗力和党员队伍整体素质为目标，本着抓管理、促学习、增活力的党建工作思路，充分发挥党支部的战斗堡垒作用和全体党员的先锋模范作用，为支部的长足发展奠定坚实的思想政治基础。</w:t>
      </w:r>
    </w:p>
    <w:p>
      <w:pPr>
        <w:numPr>
          <w:ilvl w:val="0"/>
          <w:numId w:val="1"/>
        </w:numPr>
        <w:ind w:left="560" w:leftChars="0" w:firstLine="0" w:firstLineChars="0"/>
        <w:jc w:val="both"/>
        <w:rPr>
          <w:rFonts w:hint="eastAsia" w:cstheme="minorBidi"/>
          <w:b w:val="0"/>
          <w:bCs w:val="0"/>
          <w:kern w:val="2"/>
          <w:sz w:val="28"/>
          <w:szCs w:val="36"/>
          <w:lang w:val="en-US" w:eastAsia="zh-CN" w:bidi="ar-SA"/>
        </w:rPr>
      </w:pPr>
      <w:r>
        <w:rPr>
          <w:rFonts w:hint="eastAsia" w:cstheme="minorBidi"/>
          <w:b w:val="0"/>
          <w:bCs w:val="0"/>
          <w:kern w:val="2"/>
          <w:sz w:val="28"/>
          <w:szCs w:val="36"/>
          <w:lang w:val="en-US" w:eastAsia="zh-CN" w:bidi="ar-SA"/>
        </w:rPr>
        <w:t>主要工作及措施</w:t>
      </w:r>
    </w:p>
    <w:p>
      <w:pPr>
        <w:numPr>
          <w:ilvl w:val="0"/>
          <w:numId w:val="0"/>
        </w:numPr>
        <w:ind w:firstLine="560" w:firstLineChars="200"/>
        <w:jc w:val="both"/>
        <w:rPr>
          <w:rFonts w:hint="default" w:cstheme="minorBidi"/>
          <w:b w:val="0"/>
          <w:bCs w:val="0"/>
          <w:kern w:val="2"/>
          <w:sz w:val="28"/>
          <w:szCs w:val="36"/>
          <w:lang w:val="en-US" w:eastAsia="zh-CN" w:bidi="ar-SA"/>
        </w:rPr>
      </w:pPr>
      <w:r>
        <w:rPr>
          <w:rFonts w:hint="eastAsia" w:cstheme="minorBidi"/>
          <w:b w:val="0"/>
          <w:bCs w:val="0"/>
          <w:kern w:val="2"/>
          <w:sz w:val="28"/>
          <w:szCs w:val="36"/>
          <w:lang w:val="en-US" w:eastAsia="zh-CN" w:bidi="ar-SA"/>
        </w:rPr>
        <w:t>在本年度的工作中，本支部将始终把思想建设放在首位，组织支部党员认真学习</w:t>
      </w:r>
      <w:r>
        <w:rPr>
          <w:rFonts w:hint="eastAsia" w:asciiTheme="minorHAnsi" w:hAnsiTheme="minorHAnsi" w:eastAsiaTheme="minorEastAsia" w:cstheme="minorBidi"/>
          <w:b w:val="0"/>
          <w:bCs w:val="0"/>
          <w:kern w:val="2"/>
          <w:sz w:val="28"/>
          <w:szCs w:val="36"/>
          <w:lang w:val="en-US" w:eastAsia="zh-CN" w:bidi="ar-SA"/>
        </w:rPr>
        <w:t>习近平新时代中国特色社会主义思想</w:t>
      </w:r>
      <w:r>
        <w:rPr>
          <w:rFonts w:hint="eastAsia" w:cstheme="minorBidi"/>
          <w:b w:val="0"/>
          <w:bCs w:val="0"/>
          <w:kern w:val="2"/>
          <w:sz w:val="28"/>
          <w:szCs w:val="36"/>
          <w:lang w:val="en-US" w:eastAsia="zh-CN" w:bidi="ar-SA"/>
        </w:rPr>
        <w:t>，牢记全心全意为人民服务的宗旨，努力提高党员的觉悟和理论水平。在思想建设方面着重做好以下几点：</w:t>
      </w:r>
    </w:p>
    <w:p>
      <w:pPr>
        <w:numPr>
          <w:ilvl w:val="0"/>
          <w:numId w:val="0"/>
        </w:numPr>
        <w:ind w:left="560" w:leftChars="0"/>
        <w:jc w:val="both"/>
        <w:rPr>
          <w:rFonts w:hint="eastAsia"/>
          <w:sz w:val="28"/>
          <w:szCs w:val="36"/>
          <w:lang w:val="en-US" w:eastAsia="zh-CN"/>
        </w:rPr>
      </w:pPr>
      <w:r>
        <w:rPr>
          <w:rFonts w:hint="eastAsia"/>
          <w:sz w:val="28"/>
          <w:szCs w:val="36"/>
          <w:lang w:val="en-US" w:eastAsia="zh-CN"/>
        </w:rPr>
        <w:t>1、思想建设</w:t>
      </w:r>
    </w:p>
    <w:p>
      <w:pPr>
        <w:numPr>
          <w:ilvl w:val="0"/>
          <w:numId w:val="0"/>
        </w:numPr>
        <w:ind w:firstLine="280" w:firstLineChars="100"/>
        <w:jc w:val="both"/>
        <w:rPr>
          <w:rFonts w:hint="eastAsia"/>
          <w:sz w:val="28"/>
          <w:szCs w:val="36"/>
          <w:lang w:val="en-US" w:eastAsia="zh-CN"/>
        </w:rPr>
      </w:pPr>
      <w:r>
        <w:rPr>
          <w:rFonts w:hint="eastAsia"/>
          <w:sz w:val="28"/>
          <w:szCs w:val="36"/>
          <w:lang w:val="en-US" w:eastAsia="zh-CN"/>
        </w:rPr>
        <w:t>（1）宣传和执行党的路线、方针、政策，宣传和执行党中央、上级组织和本级组织的决议 ，充分发挥党员的先锋模范作用；</w:t>
      </w:r>
    </w:p>
    <w:p>
      <w:pPr>
        <w:numPr>
          <w:ilvl w:val="0"/>
          <w:numId w:val="0"/>
        </w:numPr>
        <w:ind w:firstLine="280" w:firstLineChars="100"/>
        <w:jc w:val="both"/>
        <w:rPr>
          <w:rFonts w:hint="eastAsia" w:cstheme="minorBidi"/>
          <w:b w:val="0"/>
          <w:bCs w:val="0"/>
          <w:kern w:val="2"/>
          <w:sz w:val="28"/>
          <w:szCs w:val="36"/>
          <w:lang w:val="en-US" w:eastAsia="zh-CN" w:bidi="ar-SA"/>
        </w:rPr>
      </w:pPr>
      <w:r>
        <w:rPr>
          <w:rFonts w:hint="eastAsia"/>
          <w:sz w:val="28"/>
          <w:szCs w:val="36"/>
          <w:lang w:val="en-US" w:eastAsia="zh-CN"/>
        </w:rPr>
        <w:t>（2）组织党员及入党积极分子认真学习新党章、</w:t>
      </w:r>
      <w:r>
        <w:rPr>
          <w:rFonts w:hint="eastAsia" w:asciiTheme="minorHAnsi" w:hAnsiTheme="minorHAnsi" w:eastAsiaTheme="minorEastAsia" w:cstheme="minorBidi"/>
          <w:b w:val="0"/>
          <w:bCs w:val="0"/>
          <w:kern w:val="2"/>
          <w:sz w:val="28"/>
          <w:szCs w:val="36"/>
          <w:lang w:val="en-US" w:eastAsia="zh-CN" w:bidi="ar-SA"/>
        </w:rPr>
        <w:t>习近平新时代中国特色社会主义思想</w:t>
      </w:r>
      <w:r>
        <w:rPr>
          <w:rFonts w:hint="eastAsia" w:cstheme="minorBidi"/>
          <w:b w:val="0"/>
          <w:bCs w:val="0"/>
          <w:kern w:val="2"/>
          <w:sz w:val="28"/>
          <w:szCs w:val="36"/>
          <w:lang w:val="en-US" w:eastAsia="zh-CN" w:bidi="ar-SA"/>
        </w:rPr>
        <w:t>；</w:t>
      </w:r>
    </w:p>
    <w:p>
      <w:pPr>
        <w:numPr>
          <w:ilvl w:val="0"/>
          <w:numId w:val="0"/>
        </w:numPr>
        <w:ind w:firstLine="280" w:firstLineChars="100"/>
        <w:jc w:val="both"/>
        <w:rPr>
          <w:rFonts w:hint="eastAsia" w:cstheme="minorBidi"/>
          <w:b w:val="0"/>
          <w:bCs w:val="0"/>
          <w:kern w:val="2"/>
          <w:sz w:val="28"/>
          <w:szCs w:val="36"/>
          <w:lang w:val="en-US" w:eastAsia="zh-CN" w:bidi="ar-SA"/>
        </w:rPr>
      </w:pPr>
      <w:r>
        <w:rPr>
          <w:rFonts w:hint="eastAsia" w:cstheme="minorBidi"/>
          <w:b w:val="0"/>
          <w:bCs w:val="0"/>
          <w:kern w:val="2"/>
          <w:sz w:val="28"/>
          <w:szCs w:val="36"/>
          <w:lang w:val="en-US" w:eastAsia="zh-CN" w:bidi="ar-SA"/>
        </w:rPr>
        <w:t>（3）定期召开支部生活会，组织支部党员交流学习心得；</w:t>
      </w:r>
    </w:p>
    <w:p>
      <w:pPr>
        <w:numPr>
          <w:ilvl w:val="0"/>
          <w:numId w:val="0"/>
        </w:numPr>
        <w:ind w:firstLine="280" w:firstLineChars="100"/>
        <w:jc w:val="both"/>
        <w:rPr>
          <w:rFonts w:hint="eastAsia" w:cstheme="minorBidi"/>
          <w:b w:val="0"/>
          <w:bCs w:val="0"/>
          <w:kern w:val="2"/>
          <w:sz w:val="28"/>
          <w:szCs w:val="36"/>
          <w:lang w:val="en-US" w:eastAsia="zh-CN" w:bidi="ar-SA"/>
        </w:rPr>
      </w:pPr>
      <w:bookmarkStart w:id="0" w:name="_GoBack"/>
      <w:bookmarkEnd w:id="0"/>
      <w:r>
        <w:rPr>
          <w:rFonts w:hint="eastAsia" w:cstheme="minorBidi"/>
          <w:b w:val="0"/>
          <w:bCs w:val="0"/>
          <w:kern w:val="2"/>
          <w:sz w:val="28"/>
          <w:szCs w:val="36"/>
          <w:lang w:val="en-US" w:eastAsia="zh-CN" w:bidi="ar-SA"/>
        </w:rPr>
        <w:t>（4）组织支部委员参加党员干部培训，并积极督促预备党员认真参加党员预备期培训；</w:t>
      </w:r>
    </w:p>
    <w:p>
      <w:pPr>
        <w:numPr>
          <w:ilvl w:val="0"/>
          <w:numId w:val="0"/>
        </w:numPr>
        <w:ind w:firstLine="280" w:firstLineChars="100"/>
        <w:jc w:val="both"/>
        <w:rPr>
          <w:rFonts w:hint="eastAsia" w:cstheme="minorBidi"/>
          <w:b w:val="0"/>
          <w:bCs w:val="0"/>
          <w:kern w:val="2"/>
          <w:sz w:val="28"/>
          <w:szCs w:val="36"/>
          <w:lang w:val="en-US" w:eastAsia="zh-CN" w:bidi="ar-SA"/>
        </w:rPr>
      </w:pPr>
      <w:r>
        <w:rPr>
          <w:rFonts w:hint="eastAsia" w:cstheme="minorBidi"/>
          <w:b w:val="0"/>
          <w:bCs w:val="0"/>
          <w:kern w:val="2"/>
          <w:sz w:val="28"/>
          <w:szCs w:val="36"/>
          <w:lang w:val="en-US" w:eastAsia="zh-CN" w:bidi="ar-SA"/>
        </w:rPr>
        <w:t>（5）督促支部党员端正学习态度，认真学习科学文化知识，提高专业知识水平，在学习上起带动作用。</w:t>
      </w:r>
    </w:p>
    <w:p>
      <w:pPr>
        <w:numPr>
          <w:ilvl w:val="0"/>
          <w:numId w:val="0"/>
        </w:numPr>
        <w:ind w:firstLine="560" w:firstLineChars="200"/>
        <w:jc w:val="both"/>
        <w:rPr>
          <w:rFonts w:hint="eastAsia" w:cstheme="minorBidi"/>
          <w:b w:val="0"/>
          <w:bCs w:val="0"/>
          <w:kern w:val="2"/>
          <w:sz w:val="28"/>
          <w:szCs w:val="36"/>
          <w:lang w:val="en-US" w:eastAsia="zh-CN" w:bidi="ar-SA"/>
        </w:rPr>
      </w:pPr>
      <w:r>
        <w:rPr>
          <w:rFonts w:hint="eastAsia" w:cstheme="minorBidi"/>
          <w:b w:val="0"/>
          <w:bCs w:val="0"/>
          <w:kern w:val="2"/>
          <w:sz w:val="28"/>
          <w:szCs w:val="36"/>
          <w:lang w:val="en-US" w:eastAsia="zh-CN" w:bidi="ar-SA"/>
        </w:rPr>
        <w:t>2、组织生活建设</w:t>
      </w:r>
    </w:p>
    <w:p>
      <w:pPr>
        <w:numPr>
          <w:ilvl w:val="0"/>
          <w:numId w:val="0"/>
        </w:numPr>
        <w:ind w:firstLine="280" w:firstLineChars="100"/>
        <w:jc w:val="both"/>
        <w:rPr>
          <w:rFonts w:hint="eastAsia" w:cstheme="minorBidi"/>
          <w:b w:val="0"/>
          <w:bCs w:val="0"/>
          <w:kern w:val="2"/>
          <w:sz w:val="28"/>
          <w:szCs w:val="36"/>
          <w:lang w:val="en-US" w:eastAsia="zh-CN" w:bidi="ar-SA"/>
        </w:rPr>
      </w:pPr>
      <w:r>
        <w:rPr>
          <w:rFonts w:hint="eastAsia" w:cstheme="minorBidi"/>
          <w:b w:val="0"/>
          <w:bCs w:val="0"/>
          <w:kern w:val="2"/>
          <w:sz w:val="28"/>
          <w:szCs w:val="36"/>
          <w:lang w:val="en-US" w:eastAsia="zh-CN" w:bidi="ar-SA"/>
        </w:rPr>
        <w:t>（1）完善支部管理制度，做到支部委员分工明确，各司其职；</w:t>
      </w:r>
    </w:p>
    <w:p>
      <w:pPr>
        <w:numPr>
          <w:ilvl w:val="0"/>
          <w:numId w:val="0"/>
        </w:numPr>
        <w:ind w:firstLine="280" w:firstLineChars="100"/>
        <w:jc w:val="both"/>
        <w:rPr>
          <w:rFonts w:hint="eastAsia" w:cstheme="minorBidi"/>
          <w:b w:val="0"/>
          <w:bCs w:val="0"/>
          <w:kern w:val="2"/>
          <w:sz w:val="28"/>
          <w:szCs w:val="36"/>
          <w:lang w:val="en-US" w:eastAsia="zh-CN" w:bidi="ar-SA"/>
        </w:rPr>
      </w:pPr>
      <w:r>
        <w:rPr>
          <w:rFonts w:hint="eastAsia" w:cstheme="minorBidi"/>
          <w:b w:val="0"/>
          <w:bCs w:val="0"/>
          <w:kern w:val="2"/>
          <w:sz w:val="28"/>
          <w:szCs w:val="36"/>
          <w:lang w:val="en-US" w:eastAsia="zh-CN" w:bidi="ar-SA"/>
        </w:rPr>
        <w:t>（2）支部工作坚持党的民主集中制，重要工作坚持集体研究，不搞自由主义，集体决定的事情，支委分头落实，各负其责；</w:t>
      </w:r>
    </w:p>
    <w:p>
      <w:pPr>
        <w:numPr>
          <w:ilvl w:val="0"/>
          <w:numId w:val="0"/>
        </w:numPr>
        <w:ind w:firstLine="280" w:firstLineChars="100"/>
        <w:jc w:val="both"/>
        <w:rPr>
          <w:rFonts w:hint="eastAsia" w:cstheme="minorBidi"/>
          <w:b w:val="0"/>
          <w:bCs w:val="0"/>
          <w:kern w:val="2"/>
          <w:sz w:val="28"/>
          <w:szCs w:val="36"/>
          <w:lang w:val="en-US" w:eastAsia="zh-CN" w:bidi="ar-SA"/>
        </w:rPr>
      </w:pPr>
      <w:r>
        <w:rPr>
          <w:rFonts w:hint="eastAsia" w:cstheme="minorBidi"/>
          <w:b w:val="0"/>
          <w:bCs w:val="0"/>
          <w:kern w:val="2"/>
          <w:sz w:val="28"/>
          <w:szCs w:val="36"/>
          <w:lang w:val="en-US" w:eastAsia="zh-CN" w:bidi="ar-SA"/>
        </w:rPr>
        <w:t>（3）定期召开支部组织生活会，力求生活会形式多样化、趣味化，以促进党支部内部交流，增强支部凝聚力；</w:t>
      </w:r>
    </w:p>
    <w:p>
      <w:pPr>
        <w:numPr>
          <w:ilvl w:val="0"/>
          <w:numId w:val="0"/>
        </w:numPr>
        <w:ind w:firstLine="280" w:firstLineChars="100"/>
        <w:jc w:val="both"/>
        <w:rPr>
          <w:rFonts w:hint="eastAsia" w:cstheme="minorBidi"/>
          <w:b w:val="0"/>
          <w:bCs w:val="0"/>
          <w:kern w:val="2"/>
          <w:sz w:val="28"/>
          <w:szCs w:val="36"/>
          <w:lang w:val="en-US" w:eastAsia="zh-CN" w:bidi="ar-SA"/>
        </w:rPr>
      </w:pPr>
      <w:r>
        <w:rPr>
          <w:rFonts w:hint="eastAsia" w:cstheme="minorBidi"/>
          <w:b w:val="0"/>
          <w:bCs w:val="0"/>
          <w:kern w:val="2"/>
          <w:sz w:val="28"/>
          <w:szCs w:val="36"/>
          <w:lang w:val="en-US" w:eastAsia="zh-CN" w:bidi="ar-SA"/>
        </w:rPr>
        <w:t>（4）按期收缴党费，及时上交党组织。</w:t>
      </w:r>
    </w:p>
    <w:p>
      <w:pPr>
        <w:numPr>
          <w:ilvl w:val="0"/>
          <w:numId w:val="0"/>
        </w:numPr>
        <w:ind w:firstLine="560" w:firstLineChars="200"/>
        <w:jc w:val="both"/>
        <w:rPr>
          <w:rFonts w:hint="eastAsia" w:cstheme="minorBidi"/>
          <w:b w:val="0"/>
          <w:bCs w:val="0"/>
          <w:kern w:val="2"/>
          <w:sz w:val="28"/>
          <w:szCs w:val="36"/>
          <w:lang w:val="en-US" w:eastAsia="zh-CN" w:bidi="ar-SA"/>
        </w:rPr>
      </w:pPr>
      <w:r>
        <w:rPr>
          <w:rFonts w:hint="eastAsia" w:cstheme="minorBidi"/>
          <w:b w:val="0"/>
          <w:bCs w:val="0"/>
          <w:kern w:val="2"/>
          <w:sz w:val="28"/>
          <w:szCs w:val="36"/>
          <w:lang w:val="en-US" w:eastAsia="zh-CN" w:bidi="ar-SA"/>
        </w:rPr>
        <w:t>3、党员发展转正工作</w:t>
      </w:r>
    </w:p>
    <w:p>
      <w:pPr>
        <w:numPr>
          <w:ilvl w:val="0"/>
          <w:numId w:val="0"/>
        </w:numPr>
        <w:ind w:firstLine="560" w:firstLineChars="200"/>
        <w:jc w:val="both"/>
        <w:rPr>
          <w:rFonts w:hint="eastAsia" w:cstheme="minorBidi"/>
          <w:b w:val="0"/>
          <w:bCs w:val="0"/>
          <w:kern w:val="2"/>
          <w:sz w:val="28"/>
          <w:szCs w:val="36"/>
          <w:lang w:val="en-US" w:eastAsia="zh-CN" w:bidi="ar-SA"/>
        </w:rPr>
      </w:pPr>
      <w:r>
        <w:rPr>
          <w:rFonts w:hint="eastAsia" w:cstheme="minorBidi"/>
          <w:b w:val="0"/>
          <w:bCs w:val="0"/>
          <w:kern w:val="2"/>
          <w:sz w:val="28"/>
          <w:szCs w:val="36"/>
          <w:lang w:val="en-US" w:eastAsia="zh-CN" w:bidi="ar-SA"/>
        </w:rPr>
        <w:t>本支部将按照上级党组织党员发展的日程安排及流程认真进行本年度的党员发展工作，严格按照要求进行各项活动，吸收优秀人才加入党的队伍，为党的发展建设做贡献。</w:t>
      </w:r>
    </w:p>
    <w:p>
      <w:pPr>
        <w:numPr>
          <w:numId w:val="0"/>
        </w:numPr>
        <w:jc w:val="both"/>
        <w:rPr>
          <w:rFonts w:hint="default" w:cstheme="minorBidi"/>
          <w:b w:val="0"/>
          <w:bCs w:val="0"/>
          <w:kern w:val="2"/>
          <w:sz w:val="28"/>
          <w:szCs w:val="36"/>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2BAFE"/>
    <w:multiLevelType w:val="singleLevel"/>
    <w:tmpl w:val="1382BAFE"/>
    <w:lvl w:ilvl="0" w:tentative="0">
      <w:start w:val="1"/>
      <w:numFmt w:val="chineseCounting"/>
      <w:suff w:val="nothing"/>
      <w:lvlText w:val="%1、"/>
      <w:lvlJc w:val="left"/>
      <w:pPr>
        <w:ind w:left="56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xN2EyZmM4ZmFmYmU5NjRjMDZiMDk1NjZhNmU2NDUifQ=="/>
  </w:docVars>
  <w:rsids>
    <w:rsidRoot w:val="14B02D0C"/>
    <w:rsid w:val="14B02D0C"/>
    <w:rsid w:val="5E8446C8"/>
    <w:rsid w:val="622C3F7E"/>
    <w:rsid w:val="65801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989</Words>
  <Characters>995</Characters>
  <Lines>0</Lines>
  <Paragraphs>0</Paragraphs>
  <TotalTime>25</TotalTime>
  <ScaleCrop>false</ScaleCrop>
  <LinksUpToDate>false</LinksUpToDate>
  <CharactersWithSpaces>996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2023-04-13T12:39:00Z</dcterms:created>
  <dc:creator>dell</dc:creator>
  <cp:lastModifiedBy>dell</cp:lastModifiedBy>
  <cp:lastPrinted>2023-04-18T23:36:27Z</cp:lastPrinted>
  <dcterms:modified xsi:type="dcterms:W3CDTF">2023-04-18T23:36:58Z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B30CF3D2AA214FDEB642DD7E53AE18DA_11</vt:lpwstr>
  </property>
</Properties>
</file>