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  <w:lang w:val="en-US" w:eastAsia="zh-CN"/>
        </w:rPr>
        <w:t>丰收分场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062"/>
        <w:gridCol w:w="1589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活动主题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清理卫生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2024.5.7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丰收分场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及人数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活动概况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ind w:firstLine="562" w:firstLineChars="200"/>
              <w:jc w:val="left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丰收</w:t>
            </w:r>
            <w:r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  <w:t>分场党员志愿者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广场清理</w:t>
            </w:r>
            <w:r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  <w:t>，为村民提供干净整洁的生活环境。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活动图片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b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260850" cy="2397125"/>
                  <wp:effectExtent l="0" t="0" r="6350" b="3175"/>
                  <wp:docPr id="1" name="图片 1" descr="e9336a665eb84ed1df225e96a734e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9336a665eb84ed1df225e96a734ee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239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eastAsia="方正小标宋简体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zlkNmI3Njg3MmU1ZGEzNmE2OTQxMzFhMjBlYjQ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A3E4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2461CFD"/>
    <w:rsid w:val="05265305"/>
    <w:rsid w:val="05836D2E"/>
    <w:rsid w:val="05DE7A3D"/>
    <w:rsid w:val="09251737"/>
    <w:rsid w:val="172F042E"/>
    <w:rsid w:val="19B91F8B"/>
    <w:rsid w:val="218A2515"/>
    <w:rsid w:val="219F0771"/>
    <w:rsid w:val="2BAB0B61"/>
    <w:rsid w:val="34A56083"/>
    <w:rsid w:val="379B3A7D"/>
    <w:rsid w:val="385A29C0"/>
    <w:rsid w:val="39CC3F4E"/>
    <w:rsid w:val="3C3B6AE5"/>
    <w:rsid w:val="3D227346"/>
    <w:rsid w:val="40973A56"/>
    <w:rsid w:val="41B327F0"/>
    <w:rsid w:val="43EF4053"/>
    <w:rsid w:val="569D35ED"/>
    <w:rsid w:val="5B9009F2"/>
    <w:rsid w:val="5D01291F"/>
    <w:rsid w:val="5F195DA5"/>
    <w:rsid w:val="600F6DA3"/>
    <w:rsid w:val="687E4900"/>
    <w:rsid w:val="6D856EDE"/>
    <w:rsid w:val="7D7457C7"/>
    <w:rsid w:val="7F6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2975</Words>
  <Characters>3200</Characters>
  <Lines>29</Lines>
  <Paragraphs>8</Paragraphs>
  <TotalTime>2</TotalTime>
  <ScaleCrop>false</ScaleCrop>
  <LinksUpToDate>false</LinksUpToDate>
  <CharactersWithSpaces>3229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pc</cp:lastModifiedBy>
  <dcterms:modified xsi:type="dcterms:W3CDTF">2024-05-23T03:13:59Z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BA2B8248677A4B7489D25E2B8E92EF7F</vt:lpwstr>
  </property>
</Properties>
</file>